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B5" w:rsidRDefault="007E1D46" w:rsidP="00C00BB5">
      <w:pPr>
        <w:rPr>
          <w:rFonts w:ascii="Segoe UI" w:hAnsi="Segoe UI" w:cs="Segoe UI"/>
          <w:b/>
          <w:bCs/>
          <w:i/>
          <w:iCs/>
          <w:color w:val="C00000"/>
          <w:sz w:val="36"/>
          <w:szCs w:val="36"/>
          <w:u w:val="single"/>
        </w:rPr>
      </w:pPr>
      <w:r>
        <w:rPr>
          <w:rFonts w:ascii="Segoe UI" w:hAnsi="Segoe UI" w:cs="Segoe UI"/>
          <w:b/>
          <w:bCs/>
          <w:i/>
          <w:iCs/>
          <w:color w:val="C00000"/>
          <w:sz w:val="36"/>
          <w:szCs w:val="36"/>
          <w:u w:val="single"/>
        </w:rPr>
        <w:t>Berger Institute Internships</w:t>
      </w:r>
    </w:p>
    <w:p w:rsidR="00C00BB5" w:rsidRDefault="00C00BB5" w:rsidP="00C00BB5">
      <w:pPr>
        <w:rPr>
          <w:rFonts w:ascii="Segoe UI Light" w:hAnsi="Segoe UI Light"/>
          <w:b/>
          <w:bCs/>
          <w:i/>
          <w:iCs/>
          <w:color w:val="000000"/>
        </w:rPr>
      </w:pPr>
    </w:p>
    <w:p w:rsidR="00C00BB5" w:rsidRDefault="00C00BB5" w:rsidP="00C00BB5">
      <w:pPr>
        <w:rPr>
          <w:rFonts w:ascii="Segoe UI Light" w:hAnsi="Segoe UI Light"/>
          <w:color w:val="000000"/>
        </w:rPr>
      </w:pPr>
      <w:r>
        <w:rPr>
          <w:rFonts w:ascii="Segoe UI Light" w:hAnsi="Segoe UI Light"/>
          <w:color w:val="000000"/>
        </w:rPr>
        <w:t> </w:t>
      </w:r>
    </w:p>
    <w:p w:rsidR="009F3ED5" w:rsidRDefault="007E1D46" w:rsidP="007E1D46">
      <w:pPr>
        <w:jc w:val="both"/>
      </w:pPr>
      <w:hyperlink r:id="rId5" w:history="1">
        <w:r>
          <w:rPr>
            <w:rStyle w:val="Hyperlink"/>
            <w:rFonts w:ascii="Segoe UI Light" w:hAnsi="Segoe UI Light"/>
            <w:b/>
            <w:bCs/>
          </w:rPr>
          <w:t>US</w:t>
        </w:r>
      </w:hyperlink>
      <w:r>
        <w:rPr>
          <w:rStyle w:val="Hyperlink"/>
          <w:rFonts w:ascii="Segoe UI Light" w:hAnsi="Segoe UI Light"/>
          <w:b/>
          <w:bCs/>
        </w:rPr>
        <w:t xml:space="preserve"> District Court</w:t>
      </w:r>
      <w:r>
        <w:rPr>
          <w:rFonts w:ascii="Segoe UI Light" w:hAnsi="Segoe UI Light"/>
          <w:b/>
          <w:bCs/>
          <w:color w:val="000000"/>
        </w:rPr>
        <w:t xml:space="preserve"> (Los Angeles, CA</w:t>
      </w:r>
      <w:r w:rsidR="00C00BB5">
        <w:rPr>
          <w:rFonts w:ascii="Segoe UI Light" w:hAnsi="Segoe UI Light"/>
          <w:b/>
          <w:bCs/>
          <w:color w:val="000000"/>
        </w:rPr>
        <w:t xml:space="preserve">), </w:t>
      </w:r>
      <w:r>
        <w:t>The Berger Institute is pleased to offer an exciting internship on human resource policies with the U.S. District Court (Los Angeles, CA). This internship opportunity provides a student with real world experience and exposure to human resources policy making and operations at the U.S. District Court. Interns will work in the Human Resource Department and will be involved in daily administrative and human resources related tasks and assignments. In addition, interns will have the opportunity to meet with one or more federal judges, sit in on hearings, and have one-on-one meetings with a number of the Court’s management team.</w:t>
      </w:r>
      <w:bookmarkStart w:id="0" w:name="_GoBack"/>
      <w:bookmarkEnd w:id="0"/>
    </w:p>
    <w:sectPr w:rsidR="009F3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6085"/>
    <w:multiLevelType w:val="hybridMultilevel"/>
    <w:tmpl w:val="2C9005BC"/>
    <w:lvl w:ilvl="0" w:tplc="3E7EBB56">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A965C6"/>
    <w:multiLevelType w:val="hybridMultilevel"/>
    <w:tmpl w:val="454039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B5"/>
    <w:rsid w:val="007E1D46"/>
    <w:rsid w:val="009F3ED5"/>
    <w:rsid w:val="00C00BB5"/>
    <w:rsid w:val="00E0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A63D"/>
  <w15:chartTrackingRefBased/>
  <w15:docId w15:val="{914223FD-9171-4C8E-8A6D-A7761278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0BB5"/>
    <w:rPr>
      <w:color w:val="0000FF"/>
      <w:u w:val="single"/>
    </w:rPr>
  </w:style>
  <w:style w:type="paragraph" w:styleId="NoSpacing">
    <w:name w:val="No Spacing"/>
    <w:basedOn w:val="Normal"/>
    <w:uiPriority w:val="1"/>
    <w:qFormat/>
    <w:rsid w:val="00C00BB5"/>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C00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56679">
      <w:bodyDiv w:val="1"/>
      <w:marLeft w:val="0"/>
      <w:marRight w:val="0"/>
      <w:marTop w:val="0"/>
      <w:marBottom w:val="0"/>
      <w:divBdr>
        <w:top w:val="none" w:sz="0" w:space="0" w:color="auto"/>
        <w:left w:val="none" w:sz="0" w:space="0" w:color="auto"/>
        <w:bottom w:val="none" w:sz="0" w:space="0" w:color="auto"/>
        <w:right w:val="none" w:sz="0" w:space="0" w:color="auto"/>
      </w:divBdr>
    </w:div>
    <w:div w:id="10232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0B1SzOdo5SLtFR2t2N3hBd0pLaEU/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Claremont McKenna College</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Wollen, Evan</dc:creator>
  <cp:keywords/>
  <dc:description/>
  <cp:lastModifiedBy>Wollen, Evan</cp:lastModifiedBy>
  <cp:revision>3</cp:revision>
  <dcterms:created xsi:type="dcterms:W3CDTF">2017-01-24T00:49:00Z</dcterms:created>
  <dcterms:modified xsi:type="dcterms:W3CDTF">2017-01-24T00:50:00Z</dcterms:modified>
</cp:coreProperties>
</file>