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8A2A6D">
        <w:rPr>
          <w:rFonts w:ascii="Georgia" w:hAnsi="Georgia"/>
          <w:sz w:val="32"/>
          <w:szCs w:val="32"/>
        </w:rPr>
        <w:t>16</w:t>
      </w:r>
      <w:r w:rsidR="00915FB2" w:rsidRPr="00372193">
        <w:rPr>
          <w:rFonts w:ascii="Georgia" w:hAnsi="Georgia"/>
          <w:sz w:val="32"/>
          <w:szCs w:val="32"/>
        </w:rPr>
        <w:t xml:space="preserve"> </w:t>
      </w:r>
      <w:r w:rsidR="00E61594">
        <w:rPr>
          <w:rFonts w:ascii="Georgia" w:hAnsi="Georgia"/>
          <w:sz w:val="32"/>
          <w:szCs w:val="32"/>
        </w:rPr>
        <w:t xml:space="preserve">KLI </w:t>
      </w:r>
      <w:r w:rsidR="00047E51">
        <w:rPr>
          <w:rFonts w:ascii="Georgia" w:hAnsi="Georgia"/>
          <w:sz w:val="32"/>
          <w:szCs w:val="32"/>
        </w:rPr>
        <w:t>I</w:t>
      </w:r>
      <w:r w:rsidRPr="00372193">
        <w:rPr>
          <w:rFonts w:ascii="Georgia" w:hAnsi="Georgia"/>
          <w:sz w:val="32"/>
          <w:szCs w:val="32"/>
        </w:rPr>
        <w:t xml:space="preserve">nternational </w:t>
      </w:r>
      <w:r w:rsidR="00E61594">
        <w:rPr>
          <w:rFonts w:ascii="Georgia" w:hAnsi="Georgia"/>
          <w:sz w:val="32"/>
          <w:szCs w:val="32"/>
        </w:rPr>
        <w:t>I</w:t>
      </w:r>
      <w:r w:rsidRPr="00372193">
        <w:rPr>
          <w:rFonts w:ascii="Georgia" w:hAnsi="Georgia"/>
          <w:sz w:val="32"/>
          <w:szCs w:val="32"/>
        </w:rPr>
        <w:t>nternship Program</w:t>
      </w:r>
    </w:p>
    <w:p w:rsidR="00041FDD" w:rsidRPr="001B66DE" w:rsidRDefault="00041FDD"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 xml:space="preserve">PROGRAM </w:t>
      </w:r>
      <w:r w:rsidR="006B252C"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F50E55">
        <w:rPr>
          <w:rFonts w:ascii="Georgia" w:hAnsi="Georgia"/>
          <w:b/>
          <w:i/>
          <w:spacing w:val="-6"/>
          <w:sz w:val="23"/>
          <w:szCs w:val="24"/>
        </w:rPr>
        <w:t>Friday</w:t>
      </w:r>
      <w:r w:rsidR="00B04F8C" w:rsidRPr="00B04F8C">
        <w:rPr>
          <w:rFonts w:ascii="Georgia" w:hAnsi="Georgia"/>
          <w:b/>
          <w:i/>
          <w:spacing w:val="-6"/>
          <w:sz w:val="23"/>
          <w:szCs w:val="24"/>
        </w:rPr>
        <w:t xml:space="preserve">, February </w:t>
      </w:r>
      <w:r w:rsidR="00F50E55">
        <w:rPr>
          <w:rFonts w:ascii="Georgia" w:hAnsi="Georgia"/>
          <w:b/>
          <w:i/>
          <w:spacing w:val="-6"/>
          <w:sz w:val="23"/>
          <w:szCs w:val="24"/>
        </w:rPr>
        <w:t>1</w:t>
      </w:r>
      <w:r w:rsidR="008A2A6D">
        <w:rPr>
          <w:rFonts w:ascii="Georgia" w:hAnsi="Georgia"/>
          <w:b/>
          <w:i/>
          <w:spacing w:val="-6"/>
          <w:sz w:val="23"/>
          <w:szCs w:val="24"/>
        </w:rPr>
        <w:t>0</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E26F8">
        <w:rPr>
          <w:rFonts w:ascii="Georgia" w:hAnsi="Georgia"/>
          <w:b/>
          <w:i/>
          <w:spacing w:val="-6"/>
          <w:sz w:val="23"/>
          <w:szCs w:val="24"/>
        </w:rPr>
        <w:t>noon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bCs/>
          <w:color w:val="231F20"/>
          <w:sz w:val="22"/>
          <w:szCs w:val="22"/>
        </w:rPr>
      </w:pPr>
      <w:r w:rsidRPr="00E61594">
        <w:rPr>
          <w:rFonts w:ascii="Georgia" w:hAnsi="Georgia"/>
          <w:sz w:val="22"/>
          <w:szCs w:val="22"/>
        </w:rPr>
        <w:t xml:space="preserve">The </w:t>
      </w:r>
      <w:r w:rsidR="00E61594" w:rsidRPr="00E61594">
        <w:rPr>
          <w:rFonts w:ascii="Georgia" w:hAnsi="Georgia"/>
          <w:sz w:val="22"/>
          <w:szCs w:val="22"/>
        </w:rPr>
        <w:t xml:space="preserve">KLI </w:t>
      </w:r>
      <w:r w:rsidRPr="00E61594">
        <w:rPr>
          <w:rFonts w:ascii="Georgia" w:hAnsi="Georgia"/>
          <w:sz w:val="22"/>
          <w:szCs w:val="22"/>
        </w:rPr>
        <w:t xml:space="preserve">International Internship Program provides financial assistance </w:t>
      </w:r>
      <w:r w:rsidR="00785B87" w:rsidRPr="00E61594">
        <w:rPr>
          <w:rFonts w:ascii="Georgia" w:hAnsi="Georgia"/>
          <w:sz w:val="22"/>
          <w:szCs w:val="22"/>
        </w:rPr>
        <w:t xml:space="preserve">to </w:t>
      </w:r>
      <w:r w:rsidR="00E61594" w:rsidRPr="00E61594">
        <w:rPr>
          <w:rFonts w:ascii="Georgia" w:hAnsi="Georgia"/>
          <w:sz w:val="22"/>
          <w:szCs w:val="22"/>
        </w:rPr>
        <w:t>CMC students who wish to pursue transformative interna</w:t>
      </w:r>
      <w:r w:rsidR="004612B9">
        <w:rPr>
          <w:rFonts w:ascii="Georgia" w:hAnsi="Georgia"/>
          <w:sz w:val="22"/>
          <w:szCs w:val="22"/>
        </w:rPr>
        <w:t>tional internships that enhance</w:t>
      </w:r>
      <w:r w:rsidR="00E61594" w:rsidRPr="00E61594">
        <w:rPr>
          <w:rFonts w:ascii="Georgia" w:hAnsi="Georgia"/>
          <w:sz w:val="22"/>
          <w:szCs w:val="22"/>
        </w:rPr>
        <w:t xml:space="preserve"> cross-cultural understanding of leadership in the public (for-profit), governmental, or not-for-profit (social) sectors. </w:t>
      </w:r>
      <w:r w:rsidR="00915FB2" w:rsidRPr="00E61594">
        <w:rPr>
          <w:rFonts w:ascii="Georgia" w:hAnsi="Georgia"/>
          <w:sz w:val="22"/>
          <w:szCs w:val="22"/>
        </w:rPr>
        <w:t>All participants are required</w:t>
      </w:r>
      <w:r w:rsidR="00915FB2" w:rsidRPr="00E07CE9">
        <w:rPr>
          <w:rFonts w:ascii="Georgia" w:hAnsi="Georgia"/>
          <w:sz w:val="22"/>
          <w:szCs w:val="22"/>
        </w:rPr>
        <w:t xml:space="preserve"> to </w:t>
      </w:r>
      <w:r w:rsidR="006B252C" w:rsidRPr="00E07CE9">
        <w:rPr>
          <w:rFonts w:ascii="Georgia" w:hAnsi="Georgia"/>
          <w:sz w:val="22"/>
          <w:szCs w:val="22"/>
        </w:rPr>
        <w:t xml:space="preserve">complete the requirements of INT 199, </w:t>
      </w:r>
      <w:r w:rsidR="006B252C" w:rsidRPr="00E07CE9">
        <w:rPr>
          <w:rFonts w:ascii="Georgia" w:hAnsi="Georgia"/>
          <w:bCs/>
          <w:color w:val="231F20"/>
          <w:sz w:val="22"/>
          <w:szCs w:val="22"/>
        </w:rPr>
        <w:t>Internship</w:t>
      </w:r>
      <w:r w:rsidR="00CF1686">
        <w:rPr>
          <w:rFonts w:ascii="Georgia" w:hAnsi="Georgia"/>
          <w:bCs/>
          <w:color w:val="231F20"/>
          <w:sz w:val="22"/>
          <w:szCs w:val="22"/>
        </w:rPr>
        <w:t>s</w:t>
      </w:r>
      <w:r w:rsidR="00785B87" w:rsidRPr="00E07CE9">
        <w:rPr>
          <w:rFonts w:ascii="Georgia" w:hAnsi="Georgia"/>
          <w:bCs/>
          <w:color w:val="231F20"/>
          <w:sz w:val="22"/>
          <w:szCs w:val="22"/>
        </w:rPr>
        <w:t>,</w:t>
      </w:r>
      <w:r w:rsidR="006B252C" w:rsidRPr="00E07CE9">
        <w:rPr>
          <w:rFonts w:ascii="Georgia" w:hAnsi="Georgia"/>
          <w:bCs/>
          <w:color w:val="231F20"/>
          <w:sz w:val="22"/>
          <w:szCs w:val="22"/>
        </w:rPr>
        <w:t xml:space="preserve"> </w:t>
      </w:r>
      <w:r w:rsidR="00915FB2" w:rsidRPr="00E07CE9">
        <w:rPr>
          <w:rFonts w:ascii="Georgia" w:hAnsi="Georgia"/>
          <w:bCs/>
          <w:color w:val="231F20"/>
          <w:sz w:val="22"/>
          <w:szCs w:val="22"/>
        </w:rPr>
        <w:t xml:space="preserve">for </w:t>
      </w:r>
      <w:r w:rsidR="00316FB8">
        <w:rPr>
          <w:rFonts w:ascii="Georgia" w:hAnsi="Georgia"/>
          <w:bCs/>
          <w:color w:val="231F20"/>
          <w:sz w:val="22"/>
          <w:szCs w:val="22"/>
        </w:rPr>
        <w:t xml:space="preserve">at least ½ </w:t>
      </w:r>
      <w:r w:rsidR="00915FB2" w:rsidRPr="00E07CE9">
        <w:rPr>
          <w:rFonts w:ascii="Georgia" w:hAnsi="Georgia"/>
          <w:bCs/>
          <w:color w:val="231F20"/>
          <w:sz w:val="22"/>
          <w:szCs w:val="22"/>
        </w:rPr>
        <w:t xml:space="preserve">academic </w:t>
      </w:r>
      <w:proofErr w:type="gramStart"/>
      <w:r w:rsidR="00915FB2" w:rsidRPr="00E07CE9">
        <w:rPr>
          <w:rFonts w:ascii="Georgia" w:hAnsi="Georgia"/>
          <w:bCs/>
          <w:color w:val="231F20"/>
          <w:sz w:val="22"/>
          <w:szCs w:val="22"/>
        </w:rPr>
        <w:t>credit</w:t>
      </w:r>
      <w:proofErr w:type="gramEnd"/>
      <w:r w:rsidR="00915FB2" w:rsidRPr="00E07CE9">
        <w:rPr>
          <w:rFonts w:ascii="Georgia" w:hAnsi="Georgia"/>
          <w:bCs/>
          <w:color w:val="231F20"/>
          <w:sz w:val="22"/>
          <w:szCs w:val="22"/>
        </w:rPr>
        <w:t>.</w:t>
      </w:r>
    </w:p>
    <w:p w:rsidR="007E26F8" w:rsidRDefault="007E26F8" w:rsidP="00915FB2">
      <w:pPr>
        <w:autoSpaceDE w:val="0"/>
        <w:autoSpaceDN w:val="0"/>
        <w:adjustRightInd w:val="0"/>
        <w:rPr>
          <w:rFonts w:ascii="Georgia" w:hAnsi="Georgia"/>
          <w:bCs/>
          <w:color w:val="231F20"/>
          <w:sz w:val="22"/>
          <w:szCs w:val="22"/>
        </w:rPr>
      </w:pPr>
    </w:p>
    <w:p w:rsidR="008A2A6D" w:rsidRPr="003013C2" w:rsidRDefault="008A2A6D" w:rsidP="008A2A6D">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should register for a non-credit internship (INT 098) by using the internship registration </w:t>
      </w:r>
      <w:hyperlink r:id="rId6"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If eligible, recipients may choose to enroll in the half-or full-credit course options instead (INT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7"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Study program) fall semester 2016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threshold should contact Jason Jeffrey (</w:t>
      </w:r>
      <w:hyperlink r:id="rId8" w:history="1">
        <w:r w:rsidRPr="00F636B6">
          <w:rPr>
            <w:rStyle w:val="Hyperlink"/>
            <w:rFonts w:ascii="Georgia" w:hAnsi="Georgia"/>
            <w:sz w:val="21"/>
            <w:szCs w:val="21"/>
          </w:rPr>
          <w:t>jjeffrey@cmc.edu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Internships should be in a new country, not one where you have previously lived or traveled to extensively.</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B94657" w:rsidRPr="00F8180A" w:rsidRDefault="00D320ED" w:rsidP="00EE4EB8">
      <w:pPr>
        <w:numPr>
          <w:ilvl w:val="0"/>
          <w:numId w:val="23"/>
        </w:numPr>
        <w:outlineLvl w:val="0"/>
        <w:rPr>
          <w:rFonts w:ascii="Georgia" w:hAnsi="Georgia"/>
          <w:sz w:val="21"/>
          <w:szCs w:val="21"/>
        </w:rPr>
      </w:pPr>
      <w:r w:rsidRPr="00F8180A">
        <w:rPr>
          <w:rFonts w:ascii="Georgia" w:hAnsi="Georgia"/>
          <w:sz w:val="21"/>
          <w:szCs w:val="21"/>
        </w:rPr>
        <w:t>The s</w:t>
      </w:r>
      <w:r w:rsidR="00915FB2" w:rsidRPr="00F8180A">
        <w:rPr>
          <w:rFonts w:ascii="Georgia" w:hAnsi="Georgia"/>
          <w:sz w:val="21"/>
          <w:szCs w:val="21"/>
        </w:rPr>
        <w:t xml:space="preserve">tandard award is </w:t>
      </w:r>
      <w:r w:rsidR="00F300DB" w:rsidRPr="00F8180A">
        <w:rPr>
          <w:rFonts w:ascii="Georgia" w:hAnsi="Georgia"/>
          <w:sz w:val="21"/>
          <w:szCs w:val="21"/>
        </w:rPr>
        <w:t>$4</w:t>
      </w:r>
      <w:r w:rsidR="00EE4EB8" w:rsidRPr="00F8180A">
        <w:rPr>
          <w:rFonts w:ascii="Georgia" w:hAnsi="Georgia"/>
          <w:sz w:val="21"/>
          <w:szCs w:val="21"/>
        </w:rPr>
        <w:t>,</w:t>
      </w:r>
      <w:r w:rsidR="00CF1686" w:rsidRPr="00F8180A">
        <w:rPr>
          <w:rFonts w:ascii="Georgia" w:hAnsi="Georgia"/>
          <w:sz w:val="21"/>
          <w:szCs w:val="21"/>
        </w:rPr>
        <w:t>5</w:t>
      </w:r>
      <w:r w:rsidR="00915FB2" w:rsidRPr="00F8180A">
        <w:rPr>
          <w:rFonts w:ascii="Georgia" w:hAnsi="Georgia"/>
          <w:sz w:val="21"/>
          <w:szCs w:val="21"/>
        </w:rPr>
        <w:t xml:space="preserve">00.  </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Pr>
          <w:rFonts w:ascii="Georgia" w:hAnsi="Georgia"/>
          <w:bCs/>
          <w:sz w:val="21"/>
          <w:szCs w:val="21"/>
        </w:rPr>
        <w:t>, particularly juniors,</w:t>
      </w:r>
      <w:r w:rsidRPr="00825465">
        <w:rPr>
          <w:rFonts w:ascii="Georgia" w:hAnsi="Georgia"/>
          <w:bCs/>
          <w:sz w:val="21"/>
          <w:szCs w:val="21"/>
        </w:rPr>
        <w:t xml:space="preserve"> who have not receive</w:t>
      </w:r>
      <w:r>
        <w:rPr>
          <w:rFonts w:ascii="Georgia" w:hAnsi="Georgia"/>
          <w:bCs/>
          <w:sz w:val="21"/>
          <w:szCs w:val="21"/>
        </w:rPr>
        <w:t xml:space="preserve">d a sponsored internship award as well as students with demonstrated financial need, as verified by the Office of Admission &amp; Financial Aid. </w:t>
      </w:r>
      <w:r w:rsidRPr="00825465">
        <w:rPr>
          <w:rFonts w:ascii="Georgia" w:hAnsi="Georgia"/>
          <w:bCs/>
          <w:sz w:val="21"/>
          <w:szCs w:val="21"/>
        </w:rPr>
        <w:t xml:space="preserve"> </w:t>
      </w:r>
      <w:r>
        <w:rPr>
          <w:rFonts w:ascii="Georgia" w:hAnsi="Georgia"/>
          <w:bCs/>
          <w:sz w:val="21"/>
          <w:szCs w:val="21"/>
        </w:rPr>
        <w:t>Students who have received two or more sponsored internship awards will be given lower priority.</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8A2A6D" w:rsidRPr="00825465" w:rsidRDefault="008A2A6D" w:rsidP="008A2A6D">
      <w:pPr>
        <w:pStyle w:val="BodyText"/>
        <w:numPr>
          <w:ilvl w:val="0"/>
          <w:numId w:val="23"/>
        </w:numPr>
        <w:rPr>
          <w:rFonts w:ascii="Georgia" w:hAnsi="Georgia"/>
          <w:b w:val="0"/>
          <w:bCs/>
          <w:sz w:val="21"/>
          <w:szCs w:val="21"/>
        </w:rPr>
      </w:pPr>
      <w:r w:rsidRPr="00825465">
        <w:rPr>
          <w:rFonts w:ascii="Georgia" w:hAnsi="Georgia"/>
          <w:b w:val="0"/>
          <w:sz w:val="21"/>
          <w:szCs w:val="21"/>
        </w:rPr>
        <w:t>Proposals must meet the requirements of CMC’s International Travel Policy (dated 8/11/09)</w:t>
      </w:r>
      <w:r w:rsidRPr="00825465">
        <w:rPr>
          <w:rFonts w:ascii="Georgia" w:hAnsi="Georgia"/>
          <w:b w:val="0"/>
          <w:bCs/>
          <w:sz w:val="21"/>
          <w:szCs w:val="21"/>
        </w:rPr>
        <w:t>:</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Pr="00F8180A">
        <w:rPr>
          <w:rFonts w:ascii="Georgia" w:hAnsi="Georgia"/>
          <w:b w:val="0"/>
          <w:sz w:val="21"/>
          <w:szCs w:val="21"/>
        </w:rPr>
        <w:t>8/11/09)</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9"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10"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1"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2"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EE4EB8" w:rsidP="00EE4EB8">
      <w:pPr>
        <w:pStyle w:val="Heading7"/>
        <w:rPr>
          <w:rFonts w:ascii="Georgia" w:hAnsi="Georgia"/>
          <w:sz w:val="22"/>
          <w:szCs w:val="22"/>
        </w:rPr>
      </w:pPr>
      <w:r w:rsidRPr="007E26F8">
        <w:rPr>
          <w:rFonts w:ascii="Georgia" w:hAnsi="Georgia"/>
          <w:sz w:val="22"/>
          <w:szCs w:val="22"/>
        </w:rPr>
        <w:t>Supplemental Medical Insurance:</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3"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4"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8C78D5">
        <w:rPr>
          <w:rFonts w:ascii="Georgia" w:hAnsi="Georgia"/>
          <w:sz w:val="22"/>
          <w:szCs w:val="22"/>
        </w:rPr>
        <w:t>is valid through summer 2016</w:t>
      </w:r>
      <w:bookmarkStart w:id="0" w:name="_GoBack"/>
      <w:bookmarkEnd w:id="0"/>
      <w:r w:rsidRPr="007E26F8">
        <w:rPr>
          <w:rFonts w:ascii="Georgia" w:hAnsi="Georgia"/>
          <w:sz w:val="22"/>
          <w:szCs w:val="22"/>
        </w:rPr>
        <w:t xml:space="preserve">, please indicate this in your budget.  If not, </w:t>
      </w:r>
      <w:r w:rsidRPr="007E26F8">
        <w:rPr>
          <w:rFonts w:ascii="Georgia" w:hAnsi="Georgia"/>
          <w:b/>
          <w:bCs/>
          <w:sz w:val="22"/>
          <w:szCs w:val="22"/>
        </w:rPr>
        <w:t>please include $100.00</w:t>
      </w:r>
      <w:r w:rsidRPr="007E26F8">
        <w:rPr>
          <w:rFonts w:ascii="Georgia" w:hAnsi="Georgia"/>
          <w:sz w:val="22"/>
          <w:szCs w:val="22"/>
        </w:rPr>
        <w:t xml:space="preserve"> </w:t>
      </w:r>
      <w:r w:rsidRPr="007E26F8">
        <w:rPr>
          <w:rFonts w:ascii="Georgia" w:hAnsi="Georgia"/>
          <w:b/>
          <w:bCs/>
          <w:sz w:val="22"/>
          <w:szCs w:val="22"/>
        </w:rPr>
        <w:t>in your budget</w:t>
      </w:r>
      <w:r w:rsidRPr="007E26F8">
        <w:rPr>
          <w:rFonts w:ascii="Georgia" w:hAnsi="Georgia"/>
          <w:sz w:val="22"/>
          <w:szCs w:val="22"/>
        </w:rPr>
        <w:t xml:space="preserve"> for the cost of the Platinum Plan. </w:t>
      </w:r>
    </w:p>
    <w:p w:rsidR="00AC4124" w:rsidRPr="007E26F8" w:rsidRDefault="00AC4124" w:rsidP="00AC4124">
      <w:pPr>
        <w:autoSpaceDE w:val="0"/>
        <w:autoSpaceDN w:val="0"/>
        <w:rPr>
          <w:rFonts w:ascii="Georgia" w:hAnsi="Georgia"/>
          <w:sz w:val="22"/>
          <w:szCs w:val="22"/>
        </w:rPr>
      </w:pP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5"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Pr>
          <w:rFonts w:ascii="Georgia" w:hAnsi="Georgia"/>
          <w:b/>
          <w:sz w:val="22"/>
          <w:szCs w:val="22"/>
        </w:rPr>
        <w:t xml:space="preserve">will open January 8, 2016.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International 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Pr="009E4A5E">
        <w:rPr>
          <w:rFonts w:ascii="Georgia" w:hAnsi="Georgia"/>
          <w:sz w:val="22"/>
          <w:szCs w:val="22"/>
        </w:rPr>
        <w:t xml:space="preserve"> in Career Services.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8A2A6D" w:rsidRPr="00B530EC" w:rsidRDefault="008A2A6D" w:rsidP="008A2A6D">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6"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8A2A6D" w:rsidRPr="00B530EC" w:rsidRDefault="008A2A6D" w:rsidP="008A2A6D">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7"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8A2A6D" w:rsidRPr="009E4A5E" w:rsidRDefault="008A2A6D" w:rsidP="008A2A6D">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anization and your internship</w:t>
      </w:r>
      <w:r w:rsidRPr="004B3204">
        <w:rPr>
          <w:rFonts w:ascii="Georgia" w:hAnsi="Georgia"/>
          <w:sz w:val="22"/>
          <w:szCs w:val="22"/>
        </w:rPr>
        <w:t xml:space="preserve">. </w:t>
      </w:r>
    </w:p>
    <w:p w:rsidR="00EE4EB8" w:rsidRPr="001D4A9B" w:rsidRDefault="00EE4EB8" w:rsidP="008A2A6D">
      <w:pPr>
        <w:numPr>
          <w:ilvl w:val="0"/>
          <w:numId w:val="35"/>
        </w:numPr>
        <w:outlineLvl w:val="0"/>
        <w:rPr>
          <w:rFonts w:ascii="Georgia" w:hAnsi="Georgia"/>
          <w:sz w:val="22"/>
          <w:szCs w:val="22"/>
        </w:rPr>
      </w:pPr>
      <w:r w:rsidRPr="001D4A9B">
        <w:rPr>
          <w:rFonts w:ascii="Georgia" w:hAnsi="Georgia"/>
          <w:sz w:val="22"/>
          <w:szCs w:val="22"/>
        </w:rPr>
        <w:t>Describe your intended living arrangements</w:t>
      </w:r>
      <w:r w:rsidR="008A2A6D" w:rsidRPr="008A2A6D">
        <w:t xml:space="preserve"> </w:t>
      </w:r>
      <w:r w:rsidR="008A2A6D" w:rsidRPr="008A2A6D">
        <w:rPr>
          <w:rFonts w:ascii="Georgia" w:hAnsi="Georgia"/>
          <w:sz w:val="22"/>
          <w:szCs w:val="22"/>
        </w:rPr>
        <w:t>and transportation to/from your internship site.</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DF62FE" w:rsidRPr="00DF62FE">
        <w:rPr>
          <w:rFonts w:ascii="Georgia" w:hAnsi="Georgia"/>
          <w:sz w:val="22"/>
          <w:szCs w:val="22"/>
        </w:rPr>
        <w:t>proposed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5B58"/>
    <w:rsid w:val="00020D10"/>
    <w:rsid w:val="00035352"/>
    <w:rsid w:val="00041FDD"/>
    <w:rsid w:val="00047E51"/>
    <w:rsid w:val="001B66DE"/>
    <w:rsid w:val="001C4D9B"/>
    <w:rsid w:val="001D4A9B"/>
    <w:rsid w:val="001D613C"/>
    <w:rsid w:val="001E480F"/>
    <w:rsid w:val="001F0CFD"/>
    <w:rsid w:val="00234F8A"/>
    <w:rsid w:val="00294308"/>
    <w:rsid w:val="002A3B69"/>
    <w:rsid w:val="002B2DF4"/>
    <w:rsid w:val="002C63F2"/>
    <w:rsid w:val="003048AE"/>
    <w:rsid w:val="00316FB8"/>
    <w:rsid w:val="003174E8"/>
    <w:rsid w:val="00372193"/>
    <w:rsid w:val="003A6C9F"/>
    <w:rsid w:val="003C4415"/>
    <w:rsid w:val="003C56CA"/>
    <w:rsid w:val="003D6503"/>
    <w:rsid w:val="004612B9"/>
    <w:rsid w:val="00476F53"/>
    <w:rsid w:val="0049369B"/>
    <w:rsid w:val="004B2779"/>
    <w:rsid w:val="004B3204"/>
    <w:rsid w:val="005155D5"/>
    <w:rsid w:val="0053385F"/>
    <w:rsid w:val="00590075"/>
    <w:rsid w:val="00647C0B"/>
    <w:rsid w:val="0065157E"/>
    <w:rsid w:val="006B252C"/>
    <w:rsid w:val="006B39A0"/>
    <w:rsid w:val="006C61C2"/>
    <w:rsid w:val="006F791D"/>
    <w:rsid w:val="00720229"/>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effrey@cmc.edu" TargetMode="External"/><Relationship Id="rId13" Type="http://schemas.openxmlformats.org/officeDocument/2006/relationships/hyperlink" Target="http://www.inex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mc.edu/registrar/internship-registration" TargetMode="External"/><Relationship Id="rId12" Type="http://schemas.openxmlformats.org/officeDocument/2006/relationships/hyperlink" Target="http://www.fco.gov.uk/en/" TargetMode="External"/><Relationship Id="rId17" Type="http://schemas.openxmlformats.org/officeDocument/2006/relationships/hyperlink" Target="http://wwwnc.cdc.gov/travel" TargetMode="External"/><Relationship Id="rId2" Type="http://schemas.openxmlformats.org/officeDocument/2006/relationships/styles" Target="styles.xml"/><Relationship Id="rId16" Type="http://schemas.openxmlformats.org/officeDocument/2006/relationships/hyperlink" Target="http://travel.state.gov/"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international.gc.ca/international/index.aspx" TargetMode="External"/><Relationship Id="rId5" Type="http://schemas.openxmlformats.org/officeDocument/2006/relationships/webSettings" Target="webSettings.xml"/><Relationship Id="rId15" Type="http://schemas.openxmlformats.org/officeDocument/2006/relationships/hyperlink" Target="https://claremontinternship.fluidreview.com/" TargetMode="External"/><Relationship Id="rId10" Type="http://schemas.openxmlformats.org/officeDocument/2006/relationships/hyperlink" Target="http://www.dfa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vel.state.gov/" TargetMode="External"/><Relationship Id="rId14" Type="http://schemas.openxmlformats.org/officeDocument/2006/relationships/hyperlink" Target="http://www.inext.com/plans/supplemental/premium-pl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8811</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3</cp:revision>
  <cp:lastPrinted>2014-12-19T22:39:00Z</cp:lastPrinted>
  <dcterms:created xsi:type="dcterms:W3CDTF">2016-01-14T01:07:00Z</dcterms:created>
  <dcterms:modified xsi:type="dcterms:W3CDTF">2016-01-14T01:07:00Z</dcterms:modified>
</cp:coreProperties>
</file>